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4C6" w:rsidRPr="00FD66A2" w:rsidRDefault="001D74C6" w:rsidP="001D74C6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  <w:r w:rsidRPr="00FD66A2">
        <w:rPr>
          <w:rFonts w:ascii="Times New Roman" w:eastAsia="Calibri" w:hAnsi="Times New Roman"/>
          <w:bCs/>
          <w:spacing w:val="-1"/>
          <w:sz w:val="28"/>
          <w:szCs w:val="28"/>
        </w:rPr>
        <w:t>СОВЕТ ДЕПУТАТОВ</w:t>
      </w:r>
    </w:p>
    <w:p w:rsidR="001D74C6" w:rsidRPr="00FD66A2" w:rsidRDefault="001D74C6" w:rsidP="001D74C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Cs/>
          <w:spacing w:val="-1"/>
          <w:sz w:val="28"/>
          <w:szCs w:val="28"/>
        </w:rPr>
      </w:pPr>
      <w:r w:rsidRPr="00FD66A2">
        <w:rPr>
          <w:rFonts w:ascii="Times New Roman" w:eastAsia="Calibri" w:hAnsi="Times New Roman"/>
          <w:bCs/>
          <w:spacing w:val="-1"/>
          <w:sz w:val="28"/>
          <w:szCs w:val="28"/>
        </w:rPr>
        <w:t>ПЕТРОВСКОГО СЕЛЬСОВЕТА</w:t>
      </w:r>
    </w:p>
    <w:p w:rsidR="001D74C6" w:rsidRPr="00FD66A2" w:rsidRDefault="001D74C6" w:rsidP="001D74C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bCs/>
          <w:spacing w:val="-2"/>
          <w:sz w:val="28"/>
          <w:szCs w:val="28"/>
        </w:rPr>
        <w:t>ОРДЫНСКОГО РАЙОНА НОВОСИБИРСКОЙ ОБЛАСТИ</w:t>
      </w:r>
    </w:p>
    <w:p w:rsidR="001D74C6" w:rsidRPr="00FD66A2" w:rsidRDefault="001D74C6" w:rsidP="001D74C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пятого созыва</w:t>
      </w:r>
    </w:p>
    <w:p w:rsidR="001D74C6" w:rsidRPr="00FD66A2" w:rsidRDefault="001D74C6" w:rsidP="001D74C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1D74C6" w:rsidRPr="00FD66A2" w:rsidRDefault="001D74C6" w:rsidP="001D74C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РЕШЕНИЕ</w:t>
      </w:r>
    </w:p>
    <w:p w:rsidR="001D74C6" w:rsidRDefault="001D74C6" w:rsidP="001D74C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Пятьдесят первой</w:t>
      </w:r>
      <w:r w:rsidRPr="00FD66A2">
        <w:rPr>
          <w:rFonts w:ascii="Times New Roman" w:eastAsia="Calibri" w:hAnsi="Times New Roman"/>
          <w:sz w:val="28"/>
          <w:szCs w:val="28"/>
        </w:rPr>
        <w:t xml:space="preserve"> сессии</w:t>
      </w:r>
    </w:p>
    <w:p w:rsidR="001D74C6" w:rsidRPr="00FD66A2" w:rsidRDefault="001D74C6" w:rsidP="001D74C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1D74C6" w:rsidRPr="00FD66A2" w:rsidRDefault="00C436A0" w:rsidP="00F6553E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F6553E">
        <w:rPr>
          <w:rFonts w:ascii="Times New Roman" w:eastAsia="Calibri" w:hAnsi="Times New Roman"/>
          <w:sz w:val="28"/>
          <w:szCs w:val="28"/>
        </w:rPr>
        <w:t>30</w:t>
      </w:r>
      <w:r w:rsidR="001D74C6">
        <w:rPr>
          <w:rFonts w:ascii="Times New Roman" w:eastAsia="Calibri" w:hAnsi="Times New Roman"/>
          <w:sz w:val="28"/>
          <w:szCs w:val="28"/>
        </w:rPr>
        <w:t>.01.2020</w:t>
      </w:r>
      <w:r w:rsidR="00F6553E">
        <w:rPr>
          <w:rFonts w:ascii="Times New Roman" w:eastAsia="Calibri" w:hAnsi="Times New Roman"/>
          <w:sz w:val="28"/>
          <w:szCs w:val="28"/>
        </w:rPr>
        <w:t xml:space="preserve"> г.</w:t>
      </w:r>
      <w:r w:rsidR="00F6553E">
        <w:rPr>
          <w:rFonts w:ascii="Times New Roman" w:eastAsia="Calibri" w:hAnsi="Times New Roman"/>
          <w:sz w:val="28"/>
          <w:szCs w:val="28"/>
        </w:rPr>
        <w:tab/>
        <w:t xml:space="preserve">                                                                     </w:t>
      </w:r>
      <w:r>
        <w:rPr>
          <w:rFonts w:ascii="Times New Roman" w:eastAsia="Calibri" w:hAnsi="Times New Roman"/>
          <w:iCs/>
          <w:spacing w:val="-22"/>
          <w:sz w:val="28"/>
          <w:szCs w:val="28"/>
        </w:rPr>
        <w:t xml:space="preserve">№ </w:t>
      </w:r>
      <w:r w:rsidR="00F6553E">
        <w:rPr>
          <w:rFonts w:ascii="Times New Roman" w:eastAsia="Calibri" w:hAnsi="Times New Roman"/>
          <w:iCs/>
          <w:spacing w:val="-22"/>
          <w:sz w:val="28"/>
          <w:szCs w:val="28"/>
        </w:rPr>
        <w:t>271</w:t>
      </w:r>
    </w:p>
    <w:p w:rsidR="001D74C6" w:rsidRPr="00FD66A2" w:rsidRDefault="001D74C6" w:rsidP="001D74C6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D74C6" w:rsidRPr="00FD66A2" w:rsidRDefault="001D74C6" w:rsidP="001D74C6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О ВНЕСЕНИИ ИЗМЕНЕНИЙ В УСТАВ ПЕТРОВСКОГО СЕЛЬСОВЕТА ОРДЫНСКОГО РАЙОНА НОВОСИБИРСКОЙ ОБЛАСТИ</w:t>
      </w:r>
    </w:p>
    <w:p w:rsidR="001D74C6" w:rsidRPr="00FD66A2" w:rsidRDefault="001D74C6" w:rsidP="001D74C6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eastAsia="Calibri" w:hAnsi="Times New Roman"/>
          <w:color w:val="000000"/>
          <w:spacing w:val="-1"/>
          <w:sz w:val="28"/>
          <w:szCs w:val="28"/>
        </w:rPr>
      </w:pPr>
    </w:p>
    <w:p w:rsidR="001D74C6" w:rsidRPr="00FD66A2" w:rsidRDefault="001D74C6" w:rsidP="001D74C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/>
          <w:color w:val="000000"/>
          <w:spacing w:val="-1"/>
          <w:sz w:val="28"/>
          <w:szCs w:val="28"/>
        </w:rPr>
      </w:pPr>
      <w:r w:rsidRPr="00FD66A2">
        <w:rPr>
          <w:rFonts w:ascii="Times New Roman" w:eastAsia="Calibri" w:hAnsi="Times New Roman"/>
          <w:color w:val="000000"/>
          <w:spacing w:val="-1"/>
          <w:sz w:val="28"/>
          <w:szCs w:val="28"/>
        </w:rPr>
        <w:t xml:space="preserve">В целях </w:t>
      </w:r>
      <w:proofErr w:type="gramStart"/>
      <w:r w:rsidRPr="00FD66A2">
        <w:rPr>
          <w:rFonts w:ascii="Times New Roman" w:eastAsia="Calibri" w:hAnsi="Times New Roman"/>
          <w:color w:val="000000"/>
          <w:spacing w:val="-1"/>
          <w:sz w:val="28"/>
          <w:szCs w:val="28"/>
        </w:rPr>
        <w:t>приведения Устава Петровского сельсовета Ордынского района Новосибирской области</w:t>
      </w:r>
      <w:proofErr w:type="gramEnd"/>
      <w:r w:rsidRPr="00FD66A2">
        <w:rPr>
          <w:rFonts w:ascii="Times New Roman" w:eastAsia="Calibri" w:hAnsi="Times New Roman"/>
          <w:color w:val="000000"/>
          <w:spacing w:val="-1"/>
          <w:sz w:val="28"/>
          <w:szCs w:val="28"/>
        </w:rPr>
        <w:t xml:space="preserve"> в соответствие с</w:t>
      </w:r>
      <w:r w:rsidR="001A4FB0">
        <w:rPr>
          <w:rFonts w:ascii="Times New Roman" w:eastAsia="Calibri" w:hAnsi="Times New Roman"/>
          <w:color w:val="000000"/>
          <w:spacing w:val="-1"/>
          <w:sz w:val="28"/>
          <w:szCs w:val="28"/>
        </w:rPr>
        <w:t>о ст. 9 Федерального закона от 03.08.2018  № 340-ФЗ «О внесении изменений в Градостроительный кодекс Российской Федерации</w:t>
      </w:r>
      <w:r w:rsidR="00CA0938">
        <w:rPr>
          <w:rFonts w:ascii="Times New Roman" w:eastAsia="Calibri" w:hAnsi="Times New Roman"/>
          <w:color w:val="000000"/>
          <w:spacing w:val="-1"/>
          <w:sz w:val="28"/>
          <w:szCs w:val="28"/>
        </w:rPr>
        <w:t xml:space="preserve"> и отдельные законодательные акты Российской Федерации</w:t>
      </w:r>
      <w:r w:rsidR="001A4FB0">
        <w:rPr>
          <w:rFonts w:ascii="Times New Roman" w:eastAsia="Calibri" w:hAnsi="Times New Roman"/>
          <w:color w:val="000000"/>
          <w:spacing w:val="-1"/>
          <w:sz w:val="28"/>
          <w:szCs w:val="28"/>
        </w:rPr>
        <w:t>», ч. 1</w:t>
      </w:r>
      <w:r w:rsidRPr="00FD66A2">
        <w:rPr>
          <w:rFonts w:ascii="Times New Roman" w:eastAsia="Calibri" w:hAnsi="Times New Roman"/>
          <w:color w:val="000000"/>
          <w:spacing w:val="-1"/>
          <w:sz w:val="28"/>
          <w:szCs w:val="28"/>
        </w:rPr>
        <w:t xml:space="preserve"> </w:t>
      </w:r>
      <w:r w:rsidR="001A4FB0">
        <w:rPr>
          <w:rFonts w:ascii="Times New Roman" w:eastAsia="Calibri" w:hAnsi="Times New Roman"/>
          <w:color w:val="000000"/>
          <w:spacing w:val="-1"/>
          <w:sz w:val="28"/>
          <w:szCs w:val="28"/>
        </w:rPr>
        <w:t xml:space="preserve"> ст. 9 </w:t>
      </w:r>
      <w:r w:rsidR="00CA0938">
        <w:rPr>
          <w:rFonts w:ascii="Times New Roman" w:eastAsia="Calibri" w:hAnsi="Times New Roman"/>
          <w:color w:val="000000"/>
          <w:spacing w:val="-1"/>
          <w:sz w:val="28"/>
          <w:szCs w:val="28"/>
        </w:rPr>
        <w:t xml:space="preserve"> Закона Новосибирской области от 07.12.2006 № 58-ОЗ «О выборах депутатов представительных органов муниципальных образований в Новосибирской области»</w:t>
      </w:r>
      <w:r w:rsidRPr="00FD66A2">
        <w:rPr>
          <w:rFonts w:ascii="Times New Roman" w:eastAsia="Calibri" w:hAnsi="Times New Roman"/>
          <w:color w:val="000000"/>
          <w:spacing w:val="-1"/>
          <w:sz w:val="28"/>
          <w:szCs w:val="28"/>
        </w:rPr>
        <w:t xml:space="preserve">, руководствуясь </w:t>
      </w:r>
      <w:proofErr w:type="spellStart"/>
      <w:r w:rsidRPr="00FD66A2">
        <w:rPr>
          <w:rFonts w:ascii="Times New Roman" w:eastAsia="Calibri" w:hAnsi="Times New Roman"/>
          <w:color w:val="000000"/>
          <w:spacing w:val="-1"/>
          <w:sz w:val="28"/>
          <w:szCs w:val="28"/>
        </w:rPr>
        <w:t>ст.ст</w:t>
      </w:r>
      <w:proofErr w:type="spellEnd"/>
      <w:r w:rsidRPr="00FD66A2">
        <w:rPr>
          <w:rFonts w:ascii="Times New Roman" w:eastAsia="Calibri" w:hAnsi="Times New Roman"/>
          <w:color w:val="000000"/>
          <w:spacing w:val="-1"/>
          <w:sz w:val="28"/>
          <w:szCs w:val="28"/>
        </w:rPr>
        <w:t>. 7, 35, 44 Федерального закона от 06.10.2003 № 131-ФЗ «Об общих принципах организации местного самоуправления в Российской Федерации» Совет депутатов Петровского сельсовета Ордынского района Новосибирской области</w:t>
      </w:r>
    </w:p>
    <w:p w:rsidR="001D74C6" w:rsidRPr="00FD66A2" w:rsidRDefault="001D74C6" w:rsidP="001D74C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/>
          <w:color w:val="000000"/>
          <w:spacing w:val="-1"/>
          <w:sz w:val="28"/>
          <w:szCs w:val="28"/>
        </w:rPr>
      </w:pPr>
    </w:p>
    <w:p w:rsidR="001D74C6" w:rsidRPr="00FD66A2" w:rsidRDefault="001D74C6" w:rsidP="001D74C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/>
          <w:color w:val="000000"/>
          <w:spacing w:val="-1"/>
          <w:sz w:val="28"/>
          <w:szCs w:val="28"/>
        </w:rPr>
      </w:pPr>
      <w:r w:rsidRPr="00FD66A2">
        <w:rPr>
          <w:rFonts w:ascii="Times New Roman" w:eastAsia="Calibri" w:hAnsi="Times New Roman"/>
          <w:color w:val="000000"/>
          <w:spacing w:val="-1"/>
          <w:sz w:val="28"/>
          <w:szCs w:val="28"/>
        </w:rPr>
        <w:t>РЕШИЛ:</w:t>
      </w:r>
    </w:p>
    <w:p w:rsidR="001D74C6" w:rsidRPr="00FD66A2" w:rsidRDefault="001D74C6" w:rsidP="001D74C6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D74C6" w:rsidRPr="00FD66A2" w:rsidRDefault="001D74C6" w:rsidP="001D74C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color w:val="000000"/>
          <w:spacing w:val="-21"/>
          <w:sz w:val="28"/>
          <w:szCs w:val="28"/>
        </w:rPr>
        <w:t>1.</w:t>
      </w:r>
      <w:r w:rsidRPr="00FD66A2">
        <w:rPr>
          <w:rFonts w:ascii="Times New Roman" w:eastAsia="Calibri" w:hAnsi="Times New Roman"/>
          <w:color w:val="000000"/>
          <w:sz w:val="28"/>
          <w:szCs w:val="28"/>
        </w:rPr>
        <w:t xml:space="preserve"> В</w:t>
      </w:r>
      <w:r w:rsidRPr="00FD66A2">
        <w:rPr>
          <w:rFonts w:ascii="Times New Roman" w:eastAsia="Calibri" w:hAnsi="Times New Roman"/>
          <w:color w:val="000000"/>
          <w:spacing w:val="1"/>
          <w:sz w:val="28"/>
          <w:szCs w:val="28"/>
        </w:rPr>
        <w:t>нести в Устав Петровского сельсовета</w:t>
      </w:r>
      <w:r w:rsidRPr="00FD66A2">
        <w:rPr>
          <w:rFonts w:ascii="Times New Roman" w:eastAsia="Calibri" w:hAnsi="Times New Roman"/>
          <w:sz w:val="28"/>
          <w:szCs w:val="28"/>
        </w:rPr>
        <w:t xml:space="preserve"> Ордынского района Новосибирской области следующие изменения:</w:t>
      </w:r>
    </w:p>
    <w:p w:rsidR="001D74C6" w:rsidRPr="009B70A8" w:rsidRDefault="001D74C6" w:rsidP="001D74C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B70A8">
        <w:rPr>
          <w:rFonts w:ascii="Times New Roman" w:eastAsia="Calibri" w:hAnsi="Times New Roman"/>
          <w:sz w:val="28"/>
          <w:szCs w:val="28"/>
        </w:rPr>
        <w:t>Статья 5 Вопросы местного значения Петровского сельсовета</w:t>
      </w:r>
    </w:p>
    <w:p w:rsidR="001D74C6" w:rsidRPr="009B70A8" w:rsidRDefault="001D74C6" w:rsidP="001D74C6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B70A8">
        <w:rPr>
          <w:rFonts w:ascii="Times New Roman" w:eastAsia="Calibri" w:hAnsi="Times New Roman"/>
          <w:sz w:val="28"/>
          <w:szCs w:val="28"/>
        </w:rPr>
        <w:t xml:space="preserve">  </w:t>
      </w:r>
      <w:r>
        <w:rPr>
          <w:rFonts w:ascii="Times New Roman" w:eastAsia="Calibri" w:hAnsi="Times New Roman"/>
          <w:sz w:val="28"/>
          <w:szCs w:val="28"/>
        </w:rPr>
        <w:t xml:space="preserve">       1.1.1. </w:t>
      </w:r>
      <w:r w:rsidRPr="009B70A8">
        <w:rPr>
          <w:rFonts w:ascii="Times New Roman" w:eastAsia="Calibri" w:hAnsi="Times New Roman"/>
          <w:sz w:val="28"/>
          <w:szCs w:val="28"/>
        </w:rPr>
        <w:t>Внести пункт 37 следующего содержания:</w:t>
      </w:r>
    </w:p>
    <w:p w:rsidR="001D74C6" w:rsidRPr="00FD66A2" w:rsidRDefault="001D74C6" w:rsidP="001D74C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«37)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FD66A2">
        <w:rPr>
          <w:rFonts w:ascii="Times New Roman" w:eastAsia="Calibri" w:hAnsi="Times New Roman"/>
          <w:sz w:val="28"/>
          <w:szCs w:val="28"/>
        </w:rPr>
        <w:t>.»</w:t>
      </w:r>
      <w:proofErr w:type="gramEnd"/>
    </w:p>
    <w:p w:rsidR="001D74C6" w:rsidRPr="00FD66A2" w:rsidRDefault="001D74C6" w:rsidP="001D74C6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</w:t>
      </w:r>
      <w:r w:rsidRPr="00FD66A2">
        <w:rPr>
          <w:rFonts w:ascii="Times New Roman" w:eastAsia="Calibri" w:hAnsi="Times New Roman"/>
          <w:sz w:val="28"/>
          <w:szCs w:val="28"/>
        </w:rPr>
        <w:t>1.2. Статья 32 Полномочия администрации</w:t>
      </w:r>
    </w:p>
    <w:p w:rsidR="001D74C6" w:rsidRPr="00FD66A2" w:rsidRDefault="001D74C6" w:rsidP="001D74C6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         </w:t>
      </w:r>
      <w:r w:rsidRPr="00FD66A2">
        <w:rPr>
          <w:rFonts w:ascii="Times New Roman" w:eastAsia="Calibri" w:hAnsi="Times New Roman"/>
          <w:sz w:val="28"/>
          <w:szCs w:val="28"/>
        </w:rPr>
        <w:t xml:space="preserve">1.2.1. Внести пункт 66 следующего содержания: </w:t>
      </w:r>
    </w:p>
    <w:p w:rsidR="001D74C6" w:rsidRPr="00FD66A2" w:rsidRDefault="001D74C6" w:rsidP="001D74C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«66)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FD66A2">
        <w:rPr>
          <w:rFonts w:ascii="Times New Roman" w:eastAsia="Calibri" w:hAnsi="Times New Roman"/>
          <w:sz w:val="28"/>
          <w:szCs w:val="28"/>
        </w:rPr>
        <w:t>.»</w:t>
      </w:r>
      <w:proofErr w:type="gramEnd"/>
    </w:p>
    <w:p w:rsidR="001D74C6" w:rsidRPr="00FD66A2" w:rsidRDefault="001D74C6" w:rsidP="001D74C6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</w:t>
      </w:r>
      <w:r w:rsidRPr="00FD66A2">
        <w:rPr>
          <w:rFonts w:ascii="Times New Roman" w:eastAsia="Calibri" w:hAnsi="Times New Roman"/>
          <w:sz w:val="28"/>
          <w:szCs w:val="28"/>
        </w:rPr>
        <w:t>1.3. Статья 8. Муниципальные выборы</w:t>
      </w:r>
    </w:p>
    <w:p w:rsidR="001D74C6" w:rsidRPr="00FD66A2" w:rsidRDefault="001D74C6" w:rsidP="001D74C6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</w:t>
      </w:r>
      <w:r w:rsidRPr="00FD66A2">
        <w:rPr>
          <w:rFonts w:ascii="Times New Roman" w:eastAsia="Calibri" w:hAnsi="Times New Roman"/>
          <w:sz w:val="28"/>
          <w:szCs w:val="28"/>
        </w:rPr>
        <w:t>1.3.1. В пункте 5 слово «относительно» заменить словом «относительного».</w:t>
      </w:r>
    </w:p>
    <w:p w:rsidR="001D74C6" w:rsidRPr="00FD66A2" w:rsidRDefault="001D74C6" w:rsidP="001D74C6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          </w:t>
      </w:r>
      <w:r w:rsidRPr="00FD66A2">
        <w:rPr>
          <w:rFonts w:ascii="Times New Roman" w:eastAsia="Calibri" w:hAnsi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Петровского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1D74C6" w:rsidRPr="00FD66A2" w:rsidRDefault="001D74C6" w:rsidP="001D74C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 w:rsidRPr="00FD66A2">
        <w:rPr>
          <w:rFonts w:ascii="Times New Roman" w:eastAsia="Calibri" w:hAnsi="Times New Roman"/>
          <w:sz w:val="28"/>
          <w:szCs w:val="28"/>
        </w:rPr>
        <w:t>Главе Петровского сельсовета Ордынского района Новосибирской области опубликовать муниципальный правовой акт Петровского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Петровского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FD66A2">
        <w:rPr>
          <w:rFonts w:ascii="Times New Roman" w:eastAsia="Calibri" w:hAnsi="Times New Roman"/>
          <w:sz w:val="28"/>
          <w:szCs w:val="28"/>
        </w:rPr>
        <w:t xml:space="preserve"> Новосибирской области в 10-дневной срок.</w:t>
      </w:r>
    </w:p>
    <w:p w:rsidR="001D74C6" w:rsidRPr="00FD66A2" w:rsidRDefault="001D74C6" w:rsidP="001D74C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D66A2">
        <w:rPr>
          <w:rFonts w:ascii="Times New Roman" w:eastAsia="Calibri" w:hAnsi="Times New Roman"/>
          <w:sz w:val="28"/>
          <w:szCs w:val="28"/>
        </w:rPr>
        <w:t>4. Настоящее решение вступает в силу после государственной регистрации и опубликования (обнародования) в периодическом печатном издании органов местного самоуправления Петровского сельсовета Ордынского района Новосибирской области «Петровский Вестник».</w:t>
      </w:r>
    </w:p>
    <w:p w:rsidR="001D74C6" w:rsidRPr="00FD66A2" w:rsidRDefault="001D74C6" w:rsidP="001D74C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1D74C6" w:rsidRPr="00FD66A2" w:rsidRDefault="001D74C6" w:rsidP="001D74C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1D74C6" w:rsidRPr="00FD66A2" w:rsidRDefault="001D74C6" w:rsidP="001D74C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D66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Председатель Совета депутатов                          </w:t>
      </w:r>
      <w:proofErr w:type="spellStart"/>
      <w:r w:rsidRPr="00FD66A2">
        <w:rPr>
          <w:rFonts w:ascii="Times New Roman" w:hAnsi="Times New Roman"/>
          <w:color w:val="000000"/>
          <w:sz w:val="28"/>
          <w:szCs w:val="28"/>
          <w:lang w:eastAsia="ru-RU"/>
        </w:rPr>
        <w:t>И.о</w:t>
      </w:r>
      <w:proofErr w:type="spellEnd"/>
      <w:r w:rsidRPr="00FD66A2">
        <w:rPr>
          <w:rFonts w:ascii="Times New Roman" w:hAnsi="Times New Roman"/>
          <w:color w:val="000000"/>
          <w:sz w:val="28"/>
          <w:szCs w:val="28"/>
          <w:lang w:eastAsia="ru-RU"/>
        </w:rPr>
        <w:t>. Главы</w:t>
      </w:r>
      <w:r w:rsidRPr="00FD66A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D74C6" w:rsidRPr="00FD66A2" w:rsidRDefault="001D74C6" w:rsidP="001D74C6">
      <w:pPr>
        <w:tabs>
          <w:tab w:val="left" w:pos="53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D66A2">
        <w:rPr>
          <w:rFonts w:ascii="Times New Roman" w:hAnsi="Times New Roman"/>
          <w:sz w:val="28"/>
          <w:szCs w:val="28"/>
          <w:lang w:eastAsia="ru-RU"/>
        </w:rPr>
        <w:t>Петровского сельсовета                                       Петровского сельсовета</w:t>
      </w:r>
    </w:p>
    <w:p w:rsidR="001D74C6" w:rsidRPr="00FD66A2" w:rsidRDefault="001D74C6" w:rsidP="001D74C6">
      <w:pPr>
        <w:tabs>
          <w:tab w:val="left" w:pos="53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D66A2">
        <w:rPr>
          <w:rFonts w:ascii="Times New Roman" w:hAnsi="Times New Roman"/>
          <w:sz w:val="28"/>
          <w:szCs w:val="28"/>
          <w:lang w:eastAsia="ru-RU"/>
        </w:rPr>
        <w:t>Ордынского района                                              Ордынского района</w:t>
      </w:r>
    </w:p>
    <w:p w:rsidR="001D74C6" w:rsidRPr="00FD66A2" w:rsidRDefault="001D74C6" w:rsidP="001D74C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D66A2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                                      Новосибирской области                                   </w:t>
      </w:r>
      <w:r w:rsidRPr="00FD66A2">
        <w:rPr>
          <w:rFonts w:ascii="Times New Roman" w:hAnsi="Times New Roman"/>
          <w:sz w:val="28"/>
          <w:szCs w:val="28"/>
          <w:lang w:eastAsia="ru-RU"/>
        </w:rPr>
        <w:tab/>
      </w:r>
    </w:p>
    <w:p w:rsidR="001D74C6" w:rsidRPr="00FD66A2" w:rsidRDefault="001D74C6" w:rsidP="001D74C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</w:t>
      </w:r>
      <w:r w:rsidRPr="00FD66A2">
        <w:rPr>
          <w:rFonts w:ascii="Times New Roman" w:hAnsi="Times New Roman"/>
          <w:sz w:val="28"/>
          <w:szCs w:val="28"/>
          <w:lang w:eastAsia="ru-RU"/>
        </w:rPr>
        <w:t xml:space="preserve">С.И. </w:t>
      </w:r>
      <w:proofErr w:type="spellStart"/>
      <w:r w:rsidRPr="00FD66A2">
        <w:rPr>
          <w:rFonts w:ascii="Times New Roman" w:hAnsi="Times New Roman"/>
          <w:sz w:val="28"/>
          <w:szCs w:val="28"/>
          <w:lang w:eastAsia="ru-RU"/>
        </w:rPr>
        <w:t>Шайду</w:t>
      </w:r>
      <w:r>
        <w:rPr>
          <w:rFonts w:ascii="Times New Roman" w:hAnsi="Times New Roman"/>
          <w:sz w:val="28"/>
          <w:szCs w:val="28"/>
          <w:lang w:eastAsia="ru-RU"/>
        </w:rPr>
        <w:t>рова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___________</w:t>
      </w:r>
      <w:r w:rsidRPr="00FD66A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D66A2">
        <w:rPr>
          <w:rFonts w:ascii="Times New Roman" w:hAnsi="Times New Roman"/>
          <w:sz w:val="28"/>
          <w:szCs w:val="28"/>
          <w:lang w:eastAsia="ru-RU"/>
        </w:rPr>
        <w:t>Т.Е.Стародубцева</w:t>
      </w:r>
      <w:proofErr w:type="spellEnd"/>
    </w:p>
    <w:p w:rsidR="001D74C6" w:rsidRPr="00FD66A2" w:rsidRDefault="001D74C6" w:rsidP="001D74C6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vertAlign w:val="superscript"/>
        </w:rPr>
      </w:pPr>
    </w:p>
    <w:p w:rsidR="001D74C6" w:rsidRPr="00FD66A2" w:rsidRDefault="001D74C6" w:rsidP="001D74C6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1D74C6" w:rsidRPr="00FD66A2" w:rsidRDefault="001D74C6" w:rsidP="001D74C6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1D74C6" w:rsidRDefault="001D74C6" w:rsidP="001D74C6"/>
    <w:p w:rsidR="009551CD" w:rsidRDefault="009551CD"/>
    <w:sectPr w:rsidR="00955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D4944"/>
    <w:multiLevelType w:val="multilevel"/>
    <w:tmpl w:val="172664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02"/>
    <w:rsid w:val="001A4FB0"/>
    <w:rsid w:val="001D74C6"/>
    <w:rsid w:val="009551CD"/>
    <w:rsid w:val="009C4F02"/>
    <w:rsid w:val="00A93B08"/>
    <w:rsid w:val="00C436A0"/>
    <w:rsid w:val="00CA0938"/>
    <w:rsid w:val="00F6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C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C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0399F-23AF-4D1D-97F9-F3098AD99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2020-01-30T03:04:00Z</cp:lastPrinted>
  <dcterms:created xsi:type="dcterms:W3CDTF">2020-01-22T04:13:00Z</dcterms:created>
  <dcterms:modified xsi:type="dcterms:W3CDTF">2020-01-30T03:07:00Z</dcterms:modified>
</cp:coreProperties>
</file>